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12D2B" w14:textId="6FCE92FE" w:rsidR="00FB478D" w:rsidRDefault="00E65343">
      <w:pPr>
        <w:pStyle w:val="a9"/>
        <w:spacing w:after="156"/>
        <w:rPr>
          <w:rFonts w:ascii="微软雅黑" w:hAnsi="微软雅黑" w:cs="宋体"/>
          <w:color w:val="000000"/>
          <w:kern w:val="0"/>
          <w:szCs w:val="21"/>
        </w:rPr>
      </w:pPr>
      <w:r>
        <w:rPr>
          <w:rFonts w:hint="eastAsia"/>
          <w:sz w:val="24"/>
          <w:szCs w:val="24"/>
        </w:rPr>
        <w:t>第十六届中国</w:t>
      </w:r>
      <w:r>
        <w:rPr>
          <w:rFonts w:hint="eastAsia"/>
          <w:sz w:val="24"/>
          <w:szCs w:val="24"/>
        </w:rPr>
        <w:t>IDC</w:t>
      </w:r>
      <w:r>
        <w:rPr>
          <w:rFonts w:hint="eastAsia"/>
          <w:sz w:val="24"/>
          <w:szCs w:val="24"/>
        </w:rPr>
        <w:t>产业年度大典</w:t>
      </w:r>
      <w:r>
        <w:rPr>
          <w:rFonts w:hint="eastAsia"/>
          <w:sz w:val="24"/>
          <w:szCs w:val="24"/>
        </w:rPr>
        <w:t>-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DCC2021</w:t>
      </w:r>
      <w:r>
        <w:rPr>
          <w:rFonts w:hint="eastAsia"/>
          <w:sz w:val="24"/>
          <w:szCs w:val="24"/>
        </w:rPr>
        <w:t>北京大典</w:t>
      </w:r>
      <w:r>
        <w:br/>
      </w:r>
      <w:r>
        <w:rPr>
          <w:rFonts w:hint="eastAsia"/>
        </w:rPr>
        <w:t>2021</w:t>
      </w:r>
      <w:r>
        <w:rPr>
          <w:rFonts w:hint="eastAsia"/>
        </w:rPr>
        <w:t>年度中国</w:t>
      </w:r>
      <w:r>
        <w:rPr>
          <w:rFonts w:hint="eastAsia"/>
        </w:rPr>
        <w:t>IDC</w:t>
      </w:r>
      <w:r>
        <w:rPr>
          <w:rFonts w:hint="eastAsia"/>
        </w:rPr>
        <w:t>产业</w:t>
      </w:r>
      <w:r>
        <w:rPr>
          <w:rFonts w:hint="eastAsia"/>
        </w:rPr>
        <w:t>低碳数据中心奖</w:t>
      </w:r>
      <w:r>
        <w:rPr>
          <w:rFonts w:ascii="微软雅黑" w:hAnsi="微软雅黑" w:cs="宋体" w:hint="eastAsia"/>
          <w:color w:val="000000"/>
          <w:kern w:val="0"/>
          <w:szCs w:val="21"/>
        </w:rPr>
        <w:t xml:space="preserve"> </w:t>
      </w:r>
      <w:r>
        <w:rPr>
          <w:rFonts w:ascii="微软雅黑" w:hAnsi="微软雅黑" w:cs="宋体" w:hint="eastAsia"/>
          <w:color w:val="000000"/>
          <w:kern w:val="0"/>
          <w:szCs w:val="21"/>
        </w:rPr>
        <w:t>申报表</w:t>
      </w:r>
    </w:p>
    <w:p w14:paraId="57AEA249" w14:textId="77777777" w:rsidR="00FB478D" w:rsidRDefault="00E65343">
      <w:pPr>
        <w:spacing w:after="156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>填报日期：</w:t>
      </w:r>
      <w:r>
        <w:rPr>
          <w:rFonts w:hint="eastAsia"/>
          <w:sz w:val="24"/>
          <w:szCs w:val="28"/>
        </w:rPr>
        <w:t>2</w:t>
      </w:r>
      <w:r>
        <w:rPr>
          <w:sz w:val="24"/>
          <w:szCs w:val="28"/>
        </w:rPr>
        <w:t>021</w:t>
      </w:r>
      <w:r>
        <w:rPr>
          <w:rFonts w:hint="eastAsia"/>
          <w:sz w:val="24"/>
          <w:szCs w:val="28"/>
        </w:rPr>
        <w:t>年</w:t>
      </w:r>
      <w:r>
        <w:rPr>
          <w:rFonts w:hint="eastAsia"/>
          <w:sz w:val="24"/>
          <w:szCs w:val="28"/>
        </w:rPr>
        <w:t xml:space="preserve">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>月</w:t>
      </w:r>
      <w:r>
        <w:rPr>
          <w:rFonts w:hint="eastAsia"/>
          <w:sz w:val="24"/>
          <w:szCs w:val="28"/>
        </w:rPr>
        <w:t xml:space="preserve">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>日</w:t>
      </w:r>
    </w:p>
    <w:tbl>
      <w:tblPr>
        <w:tblW w:w="964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019"/>
        <w:gridCol w:w="543"/>
        <w:gridCol w:w="1620"/>
        <w:gridCol w:w="263"/>
        <w:gridCol w:w="3361"/>
      </w:tblGrid>
      <w:tr w:rsidR="00FB478D" w14:paraId="32AF8C07" w14:textId="77777777">
        <w:trPr>
          <w:trHeight w:val="360"/>
        </w:trPr>
        <w:tc>
          <w:tcPr>
            <w:tcW w:w="1843" w:type="dxa"/>
            <w:shd w:val="clear" w:color="auto" w:fill="auto"/>
            <w:vAlign w:val="center"/>
          </w:tcPr>
          <w:p w14:paraId="6194B84A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 w14:paraId="216ECCB2" w14:textId="77777777" w:rsidR="00FB478D" w:rsidRDefault="00E65343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color w:val="808080" w:themeColor="background1" w:themeShade="8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【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例：中科智道（北京）科技股份有限公司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】</w:t>
            </w:r>
          </w:p>
        </w:tc>
      </w:tr>
      <w:tr w:rsidR="00FB478D" w14:paraId="2975334B" w14:textId="77777777">
        <w:trPr>
          <w:trHeight w:val="360"/>
        </w:trPr>
        <w:tc>
          <w:tcPr>
            <w:tcW w:w="1843" w:type="dxa"/>
            <w:shd w:val="clear" w:color="auto" w:fill="auto"/>
            <w:vAlign w:val="center"/>
          </w:tcPr>
          <w:p w14:paraId="139BA756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申报数据中心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 w14:paraId="556F49F6" w14:textId="77777777" w:rsidR="00FB478D" w:rsidRDefault="00E65343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【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申报此次奖项的数据中心（</w:t>
            </w:r>
            <w:r>
              <w:rPr>
                <w:rFonts w:ascii="等线" w:eastAsia="等线" w:hAnsi="等线" w:cs="宋体" w:hint="eastAsia"/>
                <w:b/>
                <w:bCs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如申请多个请分表填报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）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】</w:t>
            </w:r>
          </w:p>
        </w:tc>
      </w:tr>
      <w:tr w:rsidR="00FB478D" w14:paraId="10988435" w14:textId="77777777">
        <w:trPr>
          <w:trHeight w:val="360"/>
        </w:trPr>
        <w:tc>
          <w:tcPr>
            <w:tcW w:w="1843" w:type="dxa"/>
            <w:shd w:val="clear" w:color="auto" w:fill="auto"/>
            <w:vAlign w:val="center"/>
          </w:tcPr>
          <w:p w14:paraId="103D7E52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企业简称</w:t>
            </w:r>
          </w:p>
        </w:tc>
        <w:tc>
          <w:tcPr>
            <w:tcW w:w="4445" w:type="dxa"/>
            <w:gridSpan w:val="4"/>
            <w:shd w:val="clear" w:color="auto" w:fill="auto"/>
            <w:vAlign w:val="center"/>
          </w:tcPr>
          <w:p w14:paraId="2223BA80" w14:textId="77777777" w:rsidR="00FB478D" w:rsidRDefault="00E65343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【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例：中科智道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】</w:t>
            </w:r>
          </w:p>
        </w:tc>
        <w:tc>
          <w:tcPr>
            <w:tcW w:w="3361" w:type="dxa"/>
            <w:vMerge w:val="restart"/>
            <w:shd w:val="clear" w:color="auto" w:fill="auto"/>
            <w:vAlign w:val="center"/>
          </w:tcPr>
          <w:p w14:paraId="4FB68881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企业</w:t>
            </w: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Logo</w:t>
            </w:r>
          </w:p>
          <w:p w14:paraId="289FAC0F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大于</w:t>
            </w: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  <w:t>00</w:t>
            </w: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*</w:t>
            </w:r>
            <w:r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  <w:t>300</w:t>
            </w: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清晰图片</w:t>
            </w:r>
          </w:p>
        </w:tc>
      </w:tr>
      <w:tr w:rsidR="00FB478D" w14:paraId="67F725FB" w14:textId="77777777">
        <w:trPr>
          <w:trHeight w:val="360"/>
        </w:trPr>
        <w:tc>
          <w:tcPr>
            <w:tcW w:w="1843" w:type="dxa"/>
            <w:shd w:val="clear" w:color="auto" w:fill="auto"/>
            <w:vAlign w:val="center"/>
          </w:tcPr>
          <w:p w14:paraId="4614A70A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成立时间</w:t>
            </w:r>
          </w:p>
        </w:tc>
        <w:tc>
          <w:tcPr>
            <w:tcW w:w="4445" w:type="dxa"/>
            <w:gridSpan w:val="4"/>
            <w:shd w:val="clear" w:color="auto" w:fill="auto"/>
            <w:vAlign w:val="center"/>
          </w:tcPr>
          <w:p w14:paraId="215916E8" w14:textId="77777777" w:rsidR="00FB478D" w:rsidRDefault="00FB478D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/>
            <w:shd w:val="clear" w:color="auto" w:fill="auto"/>
            <w:vAlign w:val="center"/>
          </w:tcPr>
          <w:p w14:paraId="71D087D0" w14:textId="77777777" w:rsidR="00FB478D" w:rsidRDefault="00FB478D">
            <w:pPr>
              <w:spacing w:after="156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FB478D" w14:paraId="4940BE43" w14:textId="77777777">
        <w:trPr>
          <w:trHeight w:val="360"/>
        </w:trPr>
        <w:tc>
          <w:tcPr>
            <w:tcW w:w="1843" w:type="dxa"/>
            <w:shd w:val="clear" w:color="auto" w:fill="auto"/>
            <w:vAlign w:val="center"/>
          </w:tcPr>
          <w:p w14:paraId="0F78EBEC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注册资本</w:t>
            </w:r>
          </w:p>
        </w:tc>
        <w:tc>
          <w:tcPr>
            <w:tcW w:w="4445" w:type="dxa"/>
            <w:gridSpan w:val="4"/>
            <w:shd w:val="clear" w:color="auto" w:fill="auto"/>
            <w:vAlign w:val="center"/>
          </w:tcPr>
          <w:p w14:paraId="2CFF7921" w14:textId="77777777" w:rsidR="00FB478D" w:rsidRDefault="00FB478D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/>
            <w:shd w:val="clear" w:color="auto" w:fill="auto"/>
            <w:vAlign w:val="center"/>
          </w:tcPr>
          <w:p w14:paraId="5FD6A9E6" w14:textId="77777777" w:rsidR="00FB478D" w:rsidRDefault="00FB478D">
            <w:pPr>
              <w:spacing w:after="156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FB478D" w14:paraId="26A42FE7" w14:textId="77777777">
        <w:trPr>
          <w:trHeight w:val="360"/>
        </w:trPr>
        <w:tc>
          <w:tcPr>
            <w:tcW w:w="1843" w:type="dxa"/>
            <w:shd w:val="clear" w:color="auto" w:fill="auto"/>
            <w:vAlign w:val="center"/>
          </w:tcPr>
          <w:p w14:paraId="53CFE4C8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企业网址</w:t>
            </w:r>
          </w:p>
        </w:tc>
        <w:tc>
          <w:tcPr>
            <w:tcW w:w="4445" w:type="dxa"/>
            <w:gridSpan w:val="4"/>
            <w:shd w:val="clear" w:color="auto" w:fill="auto"/>
            <w:vAlign w:val="center"/>
          </w:tcPr>
          <w:p w14:paraId="6988C1B1" w14:textId="77777777" w:rsidR="00FB478D" w:rsidRDefault="00FB478D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/>
            <w:shd w:val="clear" w:color="auto" w:fill="auto"/>
            <w:vAlign w:val="center"/>
          </w:tcPr>
          <w:p w14:paraId="3E7B98DD" w14:textId="77777777" w:rsidR="00FB478D" w:rsidRDefault="00FB478D">
            <w:pPr>
              <w:spacing w:after="156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FB478D" w14:paraId="3BD9F2B7" w14:textId="77777777">
        <w:trPr>
          <w:trHeight w:val="360"/>
        </w:trPr>
        <w:tc>
          <w:tcPr>
            <w:tcW w:w="1843" w:type="dxa"/>
            <w:shd w:val="clear" w:color="auto" w:fill="auto"/>
            <w:vAlign w:val="center"/>
          </w:tcPr>
          <w:p w14:paraId="03CE6DB0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0"/>
                <w:szCs w:val="20"/>
              </w:rPr>
              <w:t>统一社会信用代码</w:t>
            </w:r>
          </w:p>
        </w:tc>
        <w:tc>
          <w:tcPr>
            <w:tcW w:w="4445" w:type="dxa"/>
            <w:gridSpan w:val="4"/>
            <w:shd w:val="clear" w:color="auto" w:fill="auto"/>
            <w:vAlign w:val="center"/>
          </w:tcPr>
          <w:p w14:paraId="2152B854" w14:textId="77777777" w:rsidR="00FB478D" w:rsidRDefault="00FB478D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/>
            <w:shd w:val="clear" w:color="auto" w:fill="auto"/>
            <w:vAlign w:val="center"/>
          </w:tcPr>
          <w:p w14:paraId="7D763B9D" w14:textId="77777777" w:rsidR="00FB478D" w:rsidRDefault="00FB478D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FB478D" w14:paraId="7F12F942" w14:textId="77777777">
        <w:trPr>
          <w:trHeight w:val="637"/>
        </w:trPr>
        <w:tc>
          <w:tcPr>
            <w:tcW w:w="1843" w:type="dxa"/>
            <w:shd w:val="clear" w:color="auto" w:fill="auto"/>
            <w:vAlign w:val="center"/>
          </w:tcPr>
          <w:p w14:paraId="334139E9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企业地址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 w14:paraId="68577AE8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B478D" w14:paraId="7F08E849" w14:textId="77777777">
        <w:trPr>
          <w:trHeight w:val="450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14:paraId="15F15729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增值业务</w:t>
            </w:r>
          </w:p>
          <w:p w14:paraId="66A96EDF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许可证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0D0F5CF2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许可证类型</w:t>
            </w:r>
          </w:p>
        </w:tc>
        <w:tc>
          <w:tcPr>
            <w:tcW w:w="5787" w:type="dxa"/>
            <w:gridSpan w:val="4"/>
            <w:shd w:val="clear" w:color="auto" w:fill="auto"/>
            <w:vAlign w:val="center"/>
          </w:tcPr>
          <w:p w14:paraId="216D7407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Cs w:val="21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/>
                <w:color w:val="000000"/>
                <w:kern w:val="0"/>
                <w:szCs w:val="21"/>
              </w:rPr>
              <w:t xml:space="preserve">IDC  </w:t>
            </w:r>
            <w:r>
              <w:rPr>
                <w:rFonts w:ascii="宋体" w:eastAsia="宋体" w:hAnsi="宋体" w:cs="宋体"/>
                <w:snapToGrid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/>
                <w:color w:val="000000"/>
                <w:kern w:val="0"/>
                <w:szCs w:val="21"/>
              </w:rPr>
              <w:t>ISP</w:t>
            </w:r>
            <w:r>
              <w:rPr>
                <w:rFonts w:ascii="宋体" w:eastAsia="宋体" w:hAnsi="宋体" w:cs="宋体"/>
                <w:snapToGrid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cs="宋体" w:hint="eastAsia"/>
                <w:snapToGrid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/>
                <w:color w:val="000000"/>
                <w:kern w:val="0"/>
                <w:szCs w:val="21"/>
              </w:rPr>
              <w:t>ICP</w:t>
            </w:r>
            <w:r>
              <w:rPr>
                <w:rFonts w:ascii="宋体" w:eastAsia="宋体" w:hAnsi="宋体" w:cs="宋体" w:hint="eastAsia"/>
                <w:i/>
                <w:iCs/>
                <w:snapToGrid/>
                <w:color w:val="000000"/>
                <w:kern w:val="0"/>
                <w:szCs w:val="21"/>
              </w:rPr>
              <w:t>（可多选）</w:t>
            </w:r>
          </w:p>
        </w:tc>
      </w:tr>
      <w:tr w:rsidR="00FB478D" w14:paraId="4D8AD7B4" w14:textId="77777777">
        <w:trPr>
          <w:trHeight w:val="2473"/>
        </w:trPr>
        <w:tc>
          <w:tcPr>
            <w:tcW w:w="1843" w:type="dxa"/>
            <w:vMerge/>
            <w:vAlign w:val="center"/>
          </w:tcPr>
          <w:p w14:paraId="13C43E1F" w14:textId="77777777" w:rsidR="00FB478D" w:rsidRDefault="00FB478D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9" w:type="dxa"/>
            <w:shd w:val="clear" w:color="auto" w:fill="auto"/>
            <w:vAlign w:val="center"/>
          </w:tcPr>
          <w:p w14:paraId="6A8FD9A4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许可证号</w:t>
            </w:r>
          </w:p>
        </w:tc>
        <w:tc>
          <w:tcPr>
            <w:tcW w:w="5787" w:type="dxa"/>
            <w:gridSpan w:val="4"/>
            <w:shd w:val="clear" w:color="auto" w:fill="auto"/>
            <w:vAlign w:val="center"/>
          </w:tcPr>
          <w:p w14:paraId="2B9D5321" w14:textId="77777777" w:rsidR="00FB478D" w:rsidRDefault="00E65343">
            <w:pPr>
              <w:widowControl/>
              <w:spacing w:afterLines="0" w:after="0" w:line="240" w:lineRule="auto"/>
              <w:jc w:val="left"/>
              <w:rPr>
                <w:i/>
                <w:iCs/>
                <w:color w:val="808080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 xml:space="preserve">　（可填多个）</w:t>
            </w:r>
          </w:p>
        </w:tc>
      </w:tr>
      <w:tr w:rsidR="00FB478D" w14:paraId="526C3057" w14:textId="77777777">
        <w:trPr>
          <w:trHeight w:val="2741"/>
        </w:trPr>
        <w:tc>
          <w:tcPr>
            <w:tcW w:w="1843" w:type="dxa"/>
            <w:vAlign w:val="center"/>
          </w:tcPr>
          <w:p w14:paraId="6281EF80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企业简介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 w14:paraId="2DCDFCE9" w14:textId="77777777" w:rsidR="00FB478D" w:rsidRDefault="00E65343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snapToGrid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i/>
                <w:iCs/>
                <w:snapToGrid/>
                <w:color w:val="000000"/>
                <w:kern w:val="0"/>
                <w:sz w:val="24"/>
                <w:szCs w:val="24"/>
              </w:rPr>
              <w:t>主营业务、旗下数据中心介绍等</w:t>
            </w:r>
          </w:p>
        </w:tc>
      </w:tr>
      <w:tr w:rsidR="00FB478D" w14:paraId="13A768F1" w14:textId="77777777">
        <w:trPr>
          <w:trHeight w:val="4648"/>
        </w:trPr>
        <w:tc>
          <w:tcPr>
            <w:tcW w:w="1843" w:type="dxa"/>
            <w:shd w:val="clear" w:color="auto" w:fill="auto"/>
            <w:vAlign w:val="center"/>
          </w:tcPr>
          <w:p w14:paraId="1B874E34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lastRenderedPageBreak/>
              <w:t>数据中心概况</w:t>
            </w:r>
          </w:p>
          <w:p w14:paraId="30CFD724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（</w:t>
            </w:r>
            <w:r>
              <w:rPr>
                <w:rFonts w:hint="eastAsia"/>
                <w:sz w:val="24"/>
                <w:szCs w:val="28"/>
              </w:rPr>
              <w:t>可提交附件</w:t>
            </w:r>
            <w:r>
              <w:rPr>
                <w:rFonts w:hint="eastAsia"/>
                <w:sz w:val="24"/>
                <w:szCs w:val="28"/>
              </w:rPr>
              <w:t>）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 w14:paraId="307D4709" w14:textId="77777777" w:rsidR="00FB478D" w:rsidRDefault="00E65343">
            <w:pPr>
              <w:widowControl/>
              <w:spacing w:afterLines="0" w:after="0" w:line="240" w:lineRule="auto"/>
              <w:jc w:val="left"/>
              <w:rPr>
                <w:rFonts w:ascii="等线" w:eastAsia="等线" w:hAnsi="等线" w:cs="宋体"/>
                <w:i/>
                <w:iCs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i/>
                <w:iCs/>
                <w:snapToGrid/>
                <w:color w:val="000000"/>
                <w:kern w:val="0"/>
                <w:sz w:val="24"/>
                <w:szCs w:val="24"/>
              </w:rPr>
              <w:t>如机房地址、等级、</w:t>
            </w:r>
            <w:proofErr w:type="gramStart"/>
            <w:r>
              <w:rPr>
                <w:rFonts w:ascii="等线" w:eastAsia="等线" w:hAnsi="等线" w:cs="宋体" w:hint="eastAsia"/>
                <w:i/>
                <w:iCs/>
                <w:snapToGrid/>
                <w:color w:val="000000"/>
                <w:kern w:val="0"/>
                <w:sz w:val="24"/>
                <w:szCs w:val="24"/>
              </w:rPr>
              <w:t>机房楼数量</w:t>
            </w:r>
            <w:proofErr w:type="gramEnd"/>
            <w:r>
              <w:rPr>
                <w:rFonts w:ascii="等线" w:eastAsia="等线" w:hAnsi="等线" w:cs="宋体" w:hint="eastAsia"/>
                <w:i/>
                <w:iCs/>
                <w:snapToGrid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000000"/>
                <w:kern w:val="0"/>
                <w:sz w:val="24"/>
                <w:szCs w:val="24"/>
              </w:rPr>
              <w:t>机房面积、机柜数量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000000"/>
                <w:kern w:val="0"/>
                <w:sz w:val="24"/>
                <w:szCs w:val="24"/>
              </w:rPr>
              <w:t>及分期建设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000000"/>
                <w:kern w:val="0"/>
                <w:sz w:val="24"/>
                <w:szCs w:val="24"/>
              </w:rPr>
              <w:t>等</w:t>
            </w:r>
          </w:p>
          <w:p w14:paraId="511AFEA2" w14:textId="77777777" w:rsidR="00FB478D" w:rsidRDefault="00E65343">
            <w:pPr>
              <w:widowControl/>
              <w:spacing w:afterLines="0" w:after="0" w:line="240" w:lineRule="auto"/>
              <w:jc w:val="left"/>
              <w:rPr>
                <w:sz w:val="24"/>
                <w:szCs w:val="28"/>
              </w:rPr>
            </w:pPr>
            <w:r>
              <w:rPr>
                <w:rFonts w:ascii="等线" w:eastAsia="等线" w:hAnsi="等线" w:cs="宋体" w:hint="eastAsia"/>
                <w:b/>
                <w:bCs/>
                <w:i/>
                <w:iCs/>
                <w:snapToGrid/>
                <w:color w:val="000000"/>
                <w:kern w:val="0"/>
                <w:sz w:val="24"/>
                <w:szCs w:val="24"/>
              </w:rPr>
              <w:t>如申报多个请分表填写</w:t>
            </w:r>
          </w:p>
        </w:tc>
      </w:tr>
      <w:tr w:rsidR="00FB478D" w14:paraId="5380EB24" w14:textId="77777777">
        <w:trPr>
          <w:trHeight w:val="3534"/>
        </w:trPr>
        <w:tc>
          <w:tcPr>
            <w:tcW w:w="1843" w:type="dxa"/>
            <w:shd w:val="clear" w:color="auto" w:fill="auto"/>
            <w:vAlign w:val="center"/>
          </w:tcPr>
          <w:p w14:paraId="1871A218" w14:textId="77777777" w:rsidR="00FB478D" w:rsidRDefault="00E65343">
            <w:pPr>
              <w:spacing w:after="156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低碳技术说明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 w14:paraId="5A644391" w14:textId="77777777" w:rsidR="00FB478D" w:rsidRDefault="00E65343">
            <w:pPr>
              <w:spacing w:after="156" w:line="240" w:lineRule="auto"/>
              <w:rPr>
                <w:rFonts w:ascii="等线" w:eastAsia="等线" w:hAnsi="等线" w:cs="宋体"/>
                <w:i/>
                <w:iCs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所申报项目低碳技术的应用情况</w:t>
            </w:r>
          </w:p>
        </w:tc>
      </w:tr>
      <w:tr w:rsidR="00FB478D" w14:paraId="06639FD4" w14:textId="77777777">
        <w:trPr>
          <w:trHeight w:val="3534"/>
        </w:trPr>
        <w:tc>
          <w:tcPr>
            <w:tcW w:w="1843" w:type="dxa"/>
            <w:shd w:val="clear" w:color="auto" w:fill="auto"/>
            <w:vAlign w:val="center"/>
          </w:tcPr>
          <w:p w14:paraId="13C99946" w14:textId="77777777" w:rsidR="00FB478D" w:rsidRDefault="00E65343">
            <w:pPr>
              <w:spacing w:after="156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低碳成效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 w14:paraId="3809DA10" w14:textId="77777777" w:rsidR="00FB478D" w:rsidRDefault="00E65343">
            <w:pPr>
              <w:spacing w:after="156" w:line="240" w:lineRule="auto"/>
              <w:jc w:val="left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、年均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PUE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值为（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）</w:t>
            </w:r>
          </w:p>
          <w:p w14:paraId="6CFF6429" w14:textId="77777777" w:rsidR="00FB478D" w:rsidRDefault="00E65343">
            <w:pPr>
              <w:spacing w:after="156" w:line="240" w:lineRule="auto"/>
              <w:jc w:val="left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、清洁能源使用比例（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）</w:t>
            </w:r>
          </w:p>
          <w:p w14:paraId="1CB27C9F" w14:textId="77777777" w:rsidR="00FB478D" w:rsidRDefault="00E65343">
            <w:pPr>
              <w:spacing w:after="156" w:line="240" w:lineRule="auto"/>
              <w:jc w:val="left"/>
              <w:rPr>
                <w:color w:val="808080" w:themeColor="background1" w:themeShade="80"/>
                <w:sz w:val="24"/>
                <w:szCs w:val="28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、其他低碳成效：</w:t>
            </w: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（可提交附件）</w:t>
            </w:r>
          </w:p>
        </w:tc>
      </w:tr>
      <w:tr w:rsidR="00FB478D" w14:paraId="228265DC" w14:textId="77777777">
        <w:trPr>
          <w:trHeight w:val="1407"/>
        </w:trPr>
        <w:tc>
          <w:tcPr>
            <w:tcW w:w="1843" w:type="dxa"/>
            <w:shd w:val="clear" w:color="auto" w:fill="auto"/>
            <w:vAlign w:val="center"/>
          </w:tcPr>
          <w:p w14:paraId="36F7471B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典型客户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 w14:paraId="476FAE66" w14:textId="77777777" w:rsidR="00FB478D" w:rsidRDefault="00E65343">
            <w:pPr>
              <w:widowControl/>
              <w:spacing w:afterLines="0" w:after="0" w:line="240" w:lineRule="auto"/>
              <w:jc w:val="left"/>
              <w:rPr>
                <w:i/>
                <w:iCs/>
                <w:color w:val="808080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（所申报数据中心典型客户，多数据中心请分开填写）</w:t>
            </w:r>
          </w:p>
        </w:tc>
      </w:tr>
      <w:tr w:rsidR="00FB478D" w14:paraId="137D134E" w14:textId="77777777">
        <w:trPr>
          <w:trHeight w:val="2546"/>
        </w:trPr>
        <w:tc>
          <w:tcPr>
            <w:tcW w:w="1843" w:type="dxa"/>
            <w:shd w:val="clear" w:color="auto" w:fill="auto"/>
            <w:vAlign w:val="center"/>
          </w:tcPr>
          <w:p w14:paraId="7F8A647C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lastRenderedPageBreak/>
              <w:t>总结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 w14:paraId="7B3DF8C2" w14:textId="77777777" w:rsidR="00FB478D" w:rsidRDefault="00E65343">
            <w:pPr>
              <w:widowControl/>
              <w:spacing w:afterLines="0" w:after="0" w:line="240" w:lineRule="auto"/>
              <w:jc w:val="left"/>
              <w:rPr>
                <w:i/>
                <w:iCs/>
                <w:color w:val="808080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简述申报奖项理由（</w:t>
            </w:r>
            <w:r>
              <w:rPr>
                <w:rFonts w:hint="eastAsia"/>
                <w:b/>
                <w:bCs/>
                <w:i/>
                <w:iCs/>
                <w:color w:val="808080" w:themeColor="background1" w:themeShade="80"/>
                <w:sz w:val="24"/>
                <w:szCs w:val="28"/>
              </w:rPr>
              <w:t>3</w:t>
            </w:r>
            <w:r>
              <w:rPr>
                <w:b/>
                <w:bCs/>
                <w:i/>
                <w:iCs/>
                <w:color w:val="808080" w:themeColor="background1" w:themeShade="80"/>
                <w:sz w:val="24"/>
                <w:szCs w:val="28"/>
              </w:rPr>
              <w:t>00</w:t>
            </w:r>
            <w:r>
              <w:rPr>
                <w:rFonts w:hint="eastAsia"/>
                <w:b/>
                <w:bCs/>
                <w:i/>
                <w:iCs/>
                <w:color w:val="808080" w:themeColor="background1" w:themeShade="80"/>
                <w:sz w:val="24"/>
                <w:szCs w:val="28"/>
              </w:rPr>
              <w:t>字以内</w:t>
            </w: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）</w:t>
            </w:r>
          </w:p>
        </w:tc>
      </w:tr>
      <w:tr w:rsidR="00FB478D" w14:paraId="4DD78CA6" w14:textId="77777777">
        <w:trPr>
          <w:trHeight w:val="330"/>
        </w:trPr>
        <w:tc>
          <w:tcPr>
            <w:tcW w:w="1843" w:type="dxa"/>
            <w:shd w:val="clear" w:color="auto" w:fill="auto"/>
            <w:vAlign w:val="center"/>
          </w:tcPr>
          <w:p w14:paraId="405A4F4F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申报联系人</w:t>
            </w:r>
          </w:p>
        </w:tc>
        <w:tc>
          <w:tcPr>
            <w:tcW w:w="2562" w:type="dxa"/>
            <w:gridSpan w:val="2"/>
            <w:shd w:val="clear" w:color="auto" w:fill="auto"/>
            <w:noWrap/>
            <w:vAlign w:val="center"/>
          </w:tcPr>
          <w:p w14:paraId="63A15779" w14:textId="77777777" w:rsidR="00FB478D" w:rsidRDefault="00FB478D">
            <w:pPr>
              <w:widowControl/>
              <w:spacing w:afterLines="0" w:after="0" w:line="240" w:lineRule="auto"/>
              <w:jc w:val="left"/>
              <w:rPr>
                <w:rFonts w:ascii="Times New Roman" w:eastAsia="Times New Roman" w:hAnsi="Times New Roman" w:cs="Times New Roman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3FA5ABA0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联系人职务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 w14:paraId="51B5FDD4" w14:textId="77777777" w:rsidR="00FB478D" w:rsidRDefault="00FB478D">
            <w:pPr>
              <w:widowControl/>
              <w:spacing w:afterLines="0" w:after="0" w:line="240" w:lineRule="auto"/>
              <w:jc w:val="left"/>
              <w:rPr>
                <w:rFonts w:ascii="Times New Roman" w:eastAsia="Times New Roman" w:hAnsi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 w:rsidR="00FB478D" w14:paraId="411448C3" w14:textId="77777777">
        <w:trPr>
          <w:trHeight w:val="330"/>
        </w:trPr>
        <w:tc>
          <w:tcPr>
            <w:tcW w:w="1843" w:type="dxa"/>
            <w:shd w:val="clear" w:color="auto" w:fill="auto"/>
            <w:vAlign w:val="center"/>
          </w:tcPr>
          <w:p w14:paraId="613BA5F4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62" w:type="dxa"/>
            <w:gridSpan w:val="2"/>
            <w:shd w:val="clear" w:color="auto" w:fill="auto"/>
            <w:noWrap/>
            <w:vAlign w:val="center"/>
          </w:tcPr>
          <w:p w14:paraId="485A5FD3" w14:textId="77777777" w:rsidR="00FB478D" w:rsidRDefault="00FB478D">
            <w:pPr>
              <w:widowControl/>
              <w:spacing w:afterLines="0" w:after="0" w:line="240" w:lineRule="auto"/>
              <w:rPr>
                <w:rFonts w:ascii="Times New Roman" w:eastAsiaTheme="minorEastAsia" w:hAnsi="Times New Roman" w:cs="Times New Roman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4E1B07DB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Email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 w14:paraId="7E092D1A" w14:textId="77777777" w:rsidR="00FB478D" w:rsidRDefault="00FB478D">
            <w:pPr>
              <w:widowControl/>
              <w:spacing w:afterLines="0" w:after="0" w:line="240" w:lineRule="auto"/>
              <w:jc w:val="left"/>
              <w:rPr>
                <w:rFonts w:ascii="Times New Roman" w:eastAsia="Times New Roman" w:hAnsi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 w:rsidR="00FB478D" w14:paraId="712143FF" w14:textId="77777777">
        <w:trPr>
          <w:trHeight w:val="630"/>
        </w:trPr>
        <w:tc>
          <w:tcPr>
            <w:tcW w:w="1843" w:type="dxa"/>
            <w:shd w:val="clear" w:color="auto" w:fill="auto"/>
            <w:vAlign w:val="center"/>
          </w:tcPr>
          <w:p w14:paraId="423846AB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专家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初审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7806" w:type="dxa"/>
            <w:gridSpan w:val="5"/>
            <w:shd w:val="clear" w:color="auto" w:fill="auto"/>
            <w:noWrap/>
            <w:vAlign w:val="center"/>
          </w:tcPr>
          <w:p w14:paraId="03FBE232" w14:textId="77777777" w:rsidR="00FB478D" w:rsidRDefault="00FB478D">
            <w:pPr>
              <w:widowControl/>
              <w:spacing w:afterLines="0" w:after="0" w:line="240" w:lineRule="auto"/>
              <w:jc w:val="left"/>
              <w:rPr>
                <w:rFonts w:ascii="Times New Roman" w:eastAsia="Times New Roman" w:hAnsi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 w:rsidR="00FB478D" w14:paraId="46AFE11F" w14:textId="77777777">
        <w:trPr>
          <w:trHeight w:val="630"/>
        </w:trPr>
        <w:tc>
          <w:tcPr>
            <w:tcW w:w="1843" w:type="dxa"/>
            <w:shd w:val="clear" w:color="auto" w:fill="auto"/>
            <w:vAlign w:val="center"/>
          </w:tcPr>
          <w:p w14:paraId="243A7171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网</w:t>
            </w:r>
            <w:proofErr w:type="gramStart"/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评结果</w:t>
            </w:r>
            <w:proofErr w:type="gramEnd"/>
          </w:p>
        </w:tc>
        <w:tc>
          <w:tcPr>
            <w:tcW w:w="7806" w:type="dxa"/>
            <w:gridSpan w:val="5"/>
            <w:shd w:val="clear" w:color="auto" w:fill="auto"/>
            <w:noWrap/>
            <w:vAlign w:val="center"/>
          </w:tcPr>
          <w:p w14:paraId="711ED3CA" w14:textId="77777777" w:rsidR="00FB478D" w:rsidRDefault="00FB478D">
            <w:pPr>
              <w:widowControl/>
              <w:spacing w:afterLines="0" w:after="0" w:line="240" w:lineRule="auto"/>
              <w:jc w:val="left"/>
              <w:rPr>
                <w:rFonts w:ascii="Times New Roman" w:eastAsia="Times New Roman" w:hAnsi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 w:rsidR="00FB478D" w14:paraId="1404EF4A" w14:textId="77777777">
        <w:trPr>
          <w:trHeight w:val="330"/>
        </w:trPr>
        <w:tc>
          <w:tcPr>
            <w:tcW w:w="1843" w:type="dxa"/>
            <w:shd w:val="clear" w:color="auto" w:fill="auto"/>
            <w:vAlign w:val="center"/>
          </w:tcPr>
          <w:p w14:paraId="645C3C19" w14:textId="77777777" w:rsidR="00FB478D" w:rsidRDefault="00E65343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答辩终审结果</w:t>
            </w:r>
          </w:p>
        </w:tc>
        <w:tc>
          <w:tcPr>
            <w:tcW w:w="7806" w:type="dxa"/>
            <w:gridSpan w:val="5"/>
            <w:shd w:val="clear" w:color="auto" w:fill="auto"/>
            <w:noWrap/>
            <w:vAlign w:val="center"/>
          </w:tcPr>
          <w:p w14:paraId="417A831E" w14:textId="77777777" w:rsidR="00FB478D" w:rsidRDefault="00FB478D">
            <w:pPr>
              <w:widowControl/>
              <w:spacing w:afterLines="0" w:after="0" w:line="240" w:lineRule="auto"/>
              <w:jc w:val="left"/>
              <w:rPr>
                <w:rFonts w:ascii="Times New Roman" w:eastAsia="Times New Roman" w:hAnsi="Times New Roman" w:cs="Times New Roman"/>
                <w:snapToGrid/>
                <w:kern w:val="0"/>
                <w:sz w:val="20"/>
                <w:szCs w:val="20"/>
              </w:rPr>
            </w:pPr>
          </w:p>
        </w:tc>
      </w:tr>
    </w:tbl>
    <w:p w14:paraId="1C5CB81C" w14:textId="77777777" w:rsidR="00FB478D" w:rsidRDefault="00E65343">
      <w:pPr>
        <w:adjustRightInd w:val="0"/>
        <w:snapToGrid w:val="0"/>
        <w:spacing w:beforeLines="50" w:before="156" w:afterLines="0" w:after="0"/>
        <w:rPr>
          <w:b/>
          <w:bCs/>
        </w:rPr>
      </w:pPr>
      <w:r>
        <w:rPr>
          <w:rFonts w:hint="eastAsia"/>
          <w:b/>
          <w:bCs/>
        </w:rPr>
        <w:t>填报说明：</w:t>
      </w:r>
    </w:p>
    <w:p w14:paraId="2C0FD5ED" w14:textId="77777777" w:rsidR="00FB478D" w:rsidRDefault="00E65343">
      <w:pPr>
        <w:adjustRightInd w:val="0"/>
        <w:snapToGrid w:val="0"/>
        <w:spacing w:afterLines="0" w:after="0"/>
      </w:pPr>
      <w:r>
        <w:rPr>
          <w:rFonts w:hint="eastAsia"/>
        </w:rPr>
        <w:t>1</w:t>
      </w:r>
      <w:r>
        <w:rPr>
          <w:rFonts w:hint="eastAsia"/>
        </w:rPr>
        <w:t>、申报企业需保证所填写信息真实、无误。</w:t>
      </w:r>
    </w:p>
    <w:p w14:paraId="768EB112" w14:textId="77777777" w:rsidR="00FB478D" w:rsidRDefault="00E65343">
      <w:pPr>
        <w:adjustRightInd w:val="0"/>
        <w:snapToGrid w:val="0"/>
        <w:spacing w:afterLines="0" w:after="0"/>
      </w:pPr>
      <w:r>
        <w:rPr>
          <w:rFonts w:hint="eastAsia"/>
        </w:rPr>
        <w:t>2</w:t>
      </w:r>
      <w:r>
        <w:rPr>
          <w:rFonts w:hint="eastAsia"/>
        </w:rPr>
        <w:t>、企业申报奖项所提供项目及案例必须为企业真实项目。</w:t>
      </w:r>
    </w:p>
    <w:p w14:paraId="5B2C06C9" w14:textId="77777777" w:rsidR="00FB478D" w:rsidRDefault="00E65343">
      <w:pPr>
        <w:adjustRightInd w:val="0"/>
        <w:snapToGrid w:val="0"/>
        <w:spacing w:afterLines="0" w:after="0"/>
      </w:pPr>
      <w:r>
        <w:t>3</w:t>
      </w:r>
      <w:r>
        <w:t>、请于申报截止时间前（</w:t>
      </w:r>
      <w:r>
        <w:rPr>
          <w:highlight w:val="yellow"/>
        </w:rPr>
        <w:t>2021</w:t>
      </w:r>
      <w:r>
        <w:rPr>
          <w:highlight w:val="yellow"/>
        </w:rPr>
        <w:t>年</w:t>
      </w:r>
      <w:r>
        <w:rPr>
          <w:rFonts w:hint="eastAsia"/>
          <w:highlight w:val="yellow"/>
        </w:rPr>
        <w:t>11</w:t>
      </w:r>
      <w:r>
        <w:rPr>
          <w:highlight w:val="yellow"/>
        </w:rPr>
        <w:t>月</w:t>
      </w:r>
      <w:r>
        <w:rPr>
          <w:highlight w:val="yellow"/>
        </w:rPr>
        <w:t>1</w:t>
      </w:r>
      <w:r>
        <w:rPr>
          <w:rFonts w:hint="eastAsia"/>
          <w:highlight w:val="yellow"/>
        </w:rPr>
        <w:t>4</w:t>
      </w:r>
      <w:r>
        <w:rPr>
          <w:highlight w:val="yellow"/>
        </w:rPr>
        <w:t>日前</w:t>
      </w:r>
      <w:r>
        <w:t>）填写申报表，并发送</w:t>
      </w:r>
      <w:r>
        <w:rPr>
          <w:highlight w:val="yellow"/>
        </w:rPr>
        <w:t>邮件至：</w:t>
      </w:r>
      <w:r>
        <w:rPr>
          <w:highlight w:val="yellow"/>
        </w:rPr>
        <w:t>linda.li@idcquan.com</w:t>
      </w:r>
    </w:p>
    <w:sectPr w:rsidR="00FB47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AA0E2" w14:textId="77777777" w:rsidR="00E65343" w:rsidRDefault="00E65343">
      <w:pPr>
        <w:spacing w:after="120" w:line="240" w:lineRule="auto"/>
      </w:pPr>
      <w:r>
        <w:separator/>
      </w:r>
    </w:p>
  </w:endnote>
  <w:endnote w:type="continuationSeparator" w:id="0">
    <w:p w14:paraId="3D42AB00" w14:textId="77777777" w:rsidR="00E65343" w:rsidRDefault="00E65343">
      <w:pPr>
        <w:spacing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3059E" w14:textId="77777777" w:rsidR="00FB478D" w:rsidRDefault="00FB478D">
    <w:pPr>
      <w:pStyle w:val="a5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2BC01" w14:textId="77777777" w:rsidR="00FB478D" w:rsidRDefault="00FB478D">
    <w:pPr>
      <w:pStyle w:val="a5"/>
      <w:spacing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423E0" w14:textId="77777777" w:rsidR="00FB478D" w:rsidRDefault="00FB478D">
    <w:pPr>
      <w:pStyle w:val="a5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77AAE" w14:textId="77777777" w:rsidR="00E65343" w:rsidRDefault="00E65343">
      <w:pPr>
        <w:spacing w:after="120"/>
      </w:pPr>
      <w:r>
        <w:separator/>
      </w:r>
    </w:p>
  </w:footnote>
  <w:footnote w:type="continuationSeparator" w:id="0">
    <w:p w14:paraId="61F41FD7" w14:textId="77777777" w:rsidR="00E65343" w:rsidRDefault="00E65343">
      <w:pPr>
        <w:spacing w:after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EFEF0" w14:textId="77777777" w:rsidR="00FB478D" w:rsidRDefault="00FB478D">
    <w:pPr>
      <w:pStyle w:val="a7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0B8A3" w14:textId="77777777" w:rsidR="00FB478D" w:rsidRDefault="00E65343">
    <w:pPr>
      <w:pStyle w:val="a7"/>
      <w:spacing w:after="120"/>
      <w:jc w:val="distribute"/>
    </w:pPr>
    <w:bookmarkStart w:id="0" w:name="_Hlk76562517"/>
    <w:bookmarkStart w:id="1" w:name="_Hlk76562518"/>
    <w:r>
      <w:rPr>
        <w:rFonts w:hint="eastAsia"/>
        <w:sz w:val="21"/>
        <w:szCs w:val="22"/>
      </w:rPr>
      <w:t>第十六届中国</w:t>
    </w:r>
    <w:r>
      <w:rPr>
        <w:rFonts w:hint="eastAsia"/>
        <w:sz w:val="21"/>
        <w:szCs w:val="22"/>
      </w:rPr>
      <w:t>IDC</w:t>
    </w:r>
    <w:r>
      <w:rPr>
        <w:rFonts w:hint="eastAsia"/>
        <w:sz w:val="21"/>
        <w:szCs w:val="22"/>
      </w:rPr>
      <w:t>产业年度大典</w:t>
    </w:r>
    <w:r>
      <w:rPr>
        <w:rFonts w:hint="eastAsia"/>
        <w:sz w:val="21"/>
        <w:szCs w:val="22"/>
      </w:rPr>
      <w:t xml:space="preserve"> </w:t>
    </w:r>
    <w:r>
      <w:rPr>
        <w:rFonts w:hint="eastAsia"/>
        <w:sz w:val="21"/>
        <w:szCs w:val="22"/>
      </w:rPr>
      <w:t xml:space="preserve">                           </w:t>
    </w:r>
    <w:r>
      <w:rPr>
        <w:sz w:val="21"/>
        <w:szCs w:val="22"/>
      </w:rPr>
      <w:t xml:space="preserve"> IDCC2021</w:t>
    </w:r>
    <w:r>
      <w:rPr>
        <w:rFonts w:hint="eastAsia"/>
        <w:sz w:val="21"/>
        <w:szCs w:val="22"/>
      </w:rPr>
      <w:t>北京大典</w:t>
    </w:r>
    <w:bookmarkEnd w:id="0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0C468" w14:textId="77777777" w:rsidR="00FB478D" w:rsidRDefault="00FB478D">
    <w:pPr>
      <w:pStyle w:val="a7"/>
      <w:spacing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329"/>
    <w:rsid w:val="DB5EF787"/>
    <w:rsid w:val="FDBDCE18"/>
    <w:rsid w:val="00005FCF"/>
    <w:rsid w:val="000959C5"/>
    <w:rsid w:val="000C1766"/>
    <w:rsid w:val="001230F8"/>
    <w:rsid w:val="00143660"/>
    <w:rsid w:val="001B7110"/>
    <w:rsid w:val="001F5B34"/>
    <w:rsid w:val="001F60F7"/>
    <w:rsid w:val="00234920"/>
    <w:rsid w:val="00242786"/>
    <w:rsid w:val="00282085"/>
    <w:rsid w:val="00311DB8"/>
    <w:rsid w:val="00325E14"/>
    <w:rsid w:val="0033088F"/>
    <w:rsid w:val="003A3EDF"/>
    <w:rsid w:val="003D77B8"/>
    <w:rsid w:val="003F78D5"/>
    <w:rsid w:val="0040682C"/>
    <w:rsid w:val="00425DD2"/>
    <w:rsid w:val="004B759A"/>
    <w:rsid w:val="004C07C0"/>
    <w:rsid w:val="004C3BD8"/>
    <w:rsid w:val="004C4329"/>
    <w:rsid w:val="005678E8"/>
    <w:rsid w:val="00567D74"/>
    <w:rsid w:val="005737B9"/>
    <w:rsid w:val="00592D5E"/>
    <w:rsid w:val="005A1973"/>
    <w:rsid w:val="00602F45"/>
    <w:rsid w:val="00611A24"/>
    <w:rsid w:val="006319E7"/>
    <w:rsid w:val="00711A86"/>
    <w:rsid w:val="00743B56"/>
    <w:rsid w:val="0076639B"/>
    <w:rsid w:val="007A3FAD"/>
    <w:rsid w:val="008576E1"/>
    <w:rsid w:val="008663E2"/>
    <w:rsid w:val="008677EC"/>
    <w:rsid w:val="008A0D54"/>
    <w:rsid w:val="008A122B"/>
    <w:rsid w:val="008A2BFB"/>
    <w:rsid w:val="008F24A3"/>
    <w:rsid w:val="00972B6A"/>
    <w:rsid w:val="00A5230C"/>
    <w:rsid w:val="00A701B2"/>
    <w:rsid w:val="00A9723B"/>
    <w:rsid w:val="00AD3E47"/>
    <w:rsid w:val="00BA631B"/>
    <w:rsid w:val="00BD0096"/>
    <w:rsid w:val="00BD4C8A"/>
    <w:rsid w:val="00C55A32"/>
    <w:rsid w:val="00C871D9"/>
    <w:rsid w:val="00C95371"/>
    <w:rsid w:val="00CE24A6"/>
    <w:rsid w:val="00CE34A5"/>
    <w:rsid w:val="00D07678"/>
    <w:rsid w:val="00D12F82"/>
    <w:rsid w:val="00D20F34"/>
    <w:rsid w:val="00D259B7"/>
    <w:rsid w:val="00D62CB5"/>
    <w:rsid w:val="00D70A9B"/>
    <w:rsid w:val="00D7653B"/>
    <w:rsid w:val="00D83AB5"/>
    <w:rsid w:val="00D92AAA"/>
    <w:rsid w:val="00DB1191"/>
    <w:rsid w:val="00DE6DB7"/>
    <w:rsid w:val="00E03C26"/>
    <w:rsid w:val="00E2337E"/>
    <w:rsid w:val="00E25494"/>
    <w:rsid w:val="00E65343"/>
    <w:rsid w:val="00EF517B"/>
    <w:rsid w:val="00F56A0C"/>
    <w:rsid w:val="00F75B10"/>
    <w:rsid w:val="00FA47D7"/>
    <w:rsid w:val="00FB4108"/>
    <w:rsid w:val="00FB478D"/>
    <w:rsid w:val="035A078E"/>
    <w:rsid w:val="03992118"/>
    <w:rsid w:val="08082638"/>
    <w:rsid w:val="1C28633D"/>
    <w:rsid w:val="37694C25"/>
    <w:rsid w:val="3AD770A2"/>
    <w:rsid w:val="3E6A35A1"/>
    <w:rsid w:val="44230B94"/>
    <w:rsid w:val="48E235DF"/>
    <w:rsid w:val="4ADB4C78"/>
    <w:rsid w:val="79FAE975"/>
    <w:rsid w:val="7FCB8FFD"/>
    <w:rsid w:val="7FDF22AF"/>
    <w:rsid w:val="7FEFE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77CE4"/>
  <w15:docId w15:val="{AB8EE048-EA76-46E5-87D5-1764F5BF6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Lines="50" w:after="50" w:line="360" w:lineRule="auto"/>
      <w:jc w:val="both"/>
    </w:pPr>
    <w:rPr>
      <w:snapToGrid w:val="0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pPr>
      <w:spacing w:after="0" w:line="240" w:lineRule="auto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IDC圈.W</dc:creator>
  <cp:lastModifiedBy>tomm.t@cloudbest.cn</cp:lastModifiedBy>
  <cp:revision>6</cp:revision>
  <cp:lastPrinted>2020-09-29T19:29:00Z</cp:lastPrinted>
  <dcterms:created xsi:type="dcterms:W3CDTF">2021-07-07T09:32:00Z</dcterms:created>
  <dcterms:modified xsi:type="dcterms:W3CDTF">2021-10-29T10:04:00Z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B1FBD5C7E0174FE8A411DC2840D86FD0</vt:lpwstr>
  </property>
</Properties>
</file>